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AFB" w:rsidRDefault="0063529A">
      <w:pPr>
        <w:pStyle w:val="Heading3"/>
        <w:keepNext w:val="0"/>
        <w:keepLines w:val="0"/>
        <w:spacing w:before="100" w:after="100" w:line="240" w:lineRule="auto"/>
        <w:contextualSpacing w:val="0"/>
        <w:rPr>
          <w:color w:val="666666"/>
          <w:sz w:val="36"/>
          <w:szCs w:val="36"/>
        </w:rPr>
      </w:pPr>
      <w:bookmarkStart w:id="0" w:name="_x9g4ztg6qz6l" w:colFirst="0" w:colLast="0"/>
      <w:bookmarkEnd w:id="0"/>
      <w:r>
        <w:rPr>
          <w:color w:val="666666"/>
          <w:sz w:val="36"/>
          <w:szCs w:val="36"/>
        </w:rPr>
        <w:t>Electrolysis Procedure</w:t>
      </w:r>
    </w:p>
    <w:p w:rsidR="00F82AFB" w:rsidRDefault="0063529A">
      <w:pPr>
        <w:pStyle w:val="normal0"/>
        <w:numPr>
          <w:ilvl w:val="0"/>
          <w:numId w:val="1"/>
        </w:numPr>
        <w:spacing w:before="220" w:after="220" w:line="240" w:lineRule="auto"/>
        <w:ind w:hanging="360"/>
        <w:contextualSpacing/>
      </w:pPr>
      <w:r>
        <w:rPr>
          <w:color w:val="444444"/>
          <w:sz w:val="24"/>
          <w:szCs w:val="24"/>
        </w:rPr>
        <w:t xml:space="preserve">Insert the </w:t>
      </w:r>
      <w:r w:rsidR="005A2C74">
        <w:rPr>
          <w:color w:val="444444"/>
          <w:sz w:val="24"/>
          <w:szCs w:val="24"/>
        </w:rPr>
        <w:t>thumbtacks</w:t>
      </w:r>
      <w:r>
        <w:rPr>
          <w:color w:val="444444"/>
          <w:sz w:val="24"/>
          <w:szCs w:val="24"/>
        </w:rPr>
        <w:t xml:space="preserve"> into the bottom of the plastic container so that the points push up into the container. Space them so that they’re the same distance apart as the two terminals of the 9V battery. Be careful not to prick yourself!</w:t>
      </w:r>
    </w:p>
    <w:p w:rsidR="00F82AFB" w:rsidRDefault="0063529A">
      <w:pPr>
        <w:pStyle w:val="normal0"/>
        <w:numPr>
          <w:ilvl w:val="0"/>
          <w:numId w:val="1"/>
        </w:numPr>
        <w:spacing w:before="220" w:after="220" w:line="240" w:lineRule="auto"/>
        <w:ind w:hanging="360"/>
        <w:contextualSpacing/>
      </w:pPr>
      <w:r>
        <w:rPr>
          <w:color w:val="444444"/>
          <w:sz w:val="24"/>
          <w:szCs w:val="24"/>
        </w:rPr>
        <w:t xml:space="preserve">Place the plastic container with the </w:t>
      </w:r>
      <w:r w:rsidR="005A2C74">
        <w:rPr>
          <w:color w:val="444444"/>
          <w:sz w:val="24"/>
          <w:szCs w:val="24"/>
        </w:rPr>
        <w:t>thumbtacks</w:t>
      </w:r>
      <w:r>
        <w:rPr>
          <w:color w:val="444444"/>
          <w:sz w:val="24"/>
          <w:szCs w:val="24"/>
        </w:rPr>
        <w:t xml:space="preserve"> over the terminals of the battery. If the cup is too large to balance on the battery, find something to stack it on: between two books, a stack of post-its, etc.</w:t>
      </w:r>
    </w:p>
    <w:p w:rsidR="00F82AFB" w:rsidRDefault="0063529A">
      <w:pPr>
        <w:pStyle w:val="normal0"/>
        <w:numPr>
          <w:ilvl w:val="0"/>
          <w:numId w:val="1"/>
        </w:numPr>
        <w:spacing w:before="220" w:after="220" w:line="240" w:lineRule="auto"/>
        <w:ind w:hanging="360"/>
        <w:contextualSpacing/>
      </w:pPr>
      <w:r>
        <w:rPr>
          <w:color w:val="444444"/>
          <w:sz w:val="24"/>
          <w:szCs w:val="24"/>
        </w:rPr>
        <w:t>Slowly fill the container with distilled water</w:t>
      </w:r>
      <w:r w:rsidR="00110AE7">
        <w:rPr>
          <w:color w:val="444444"/>
          <w:sz w:val="24"/>
          <w:szCs w:val="24"/>
        </w:rPr>
        <w:t xml:space="preserve"> and salt solution</w:t>
      </w:r>
      <w:r>
        <w:rPr>
          <w:color w:val="444444"/>
          <w:sz w:val="24"/>
          <w:szCs w:val="24"/>
        </w:rPr>
        <w:t xml:space="preserve">. If the tacks move, go ahead and use this opportunity to fix them before you proceed. </w:t>
      </w:r>
    </w:p>
    <w:p w:rsidR="00F82AFB" w:rsidRDefault="0063529A">
      <w:pPr>
        <w:pStyle w:val="normal0"/>
        <w:numPr>
          <w:ilvl w:val="0"/>
          <w:numId w:val="1"/>
        </w:numPr>
        <w:spacing w:before="220" w:after="220" w:line="240" w:lineRule="auto"/>
        <w:ind w:hanging="360"/>
        <w:contextualSpacing/>
      </w:pPr>
      <w:r>
        <w:rPr>
          <w:color w:val="444444"/>
          <w:sz w:val="24"/>
          <w:szCs w:val="24"/>
        </w:rPr>
        <w:t>Hold tw</w:t>
      </w:r>
      <w:r w:rsidR="00110AE7">
        <w:rPr>
          <w:color w:val="444444"/>
          <w:sz w:val="24"/>
          <w:szCs w:val="24"/>
        </w:rPr>
        <w:t xml:space="preserve">o test tubes above each </w:t>
      </w:r>
      <w:r w:rsidR="005A2C74">
        <w:rPr>
          <w:color w:val="444444"/>
          <w:sz w:val="24"/>
          <w:szCs w:val="24"/>
        </w:rPr>
        <w:t>thu</w:t>
      </w:r>
      <w:bookmarkStart w:id="1" w:name="_GoBack"/>
      <w:bookmarkEnd w:id="1"/>
      <w:r w:rsidR="005A2C74">
        <w:rPr>
          <w:color w:val="444444"/>
          <w:sz w:val="24"/>
          <w:szCs w:val="24"/>
        </w:rPr>
        <w:t>mbtacks</w:t>
      </w:r>
      <w:r>
        <w:rPr>
          <w:color w:val="444444"/>
          <w:sz w:val="24"/>
          <w:szCs w:val="24"/>
        </w:rPr>
        <w:t xml:space="preserve"> to collect the gas being formed. Record your observations. </w:t>
      </w:r>
    </w:p>
    <w:p w:rsidR="00F82AFB" w:rsidRDefault="0063529A">
      <w:pPr>
        <w:pStyle w:val="Heading3"/>
        <w:keepNext w:val="0"/>
        <w:keepLines w:val="0"/>
        <w:spacing w:before="100" w:after="100" w:line="240" w:lineRule="auto"/>
        <w:contextualSpacing w:val="0"/>
        <w:rPr>
          <w:i/>
          <w:color w:val="444444"/>
          <w:sz w:val="24"/>
          <w:szCs w:val="24"/>
        </w:rPr>
      </w:pPr>
      <w:bookmarkStart w:id="2" w:name="_c2fkyce0l4j7" w:colFirst="0" w:colLast="0"/>
      <w:bookmarkEnd w:id="2"/>
      <w:r>
        <w:rPr>
          <w:color w:val="666666"/>
          <w:sz w:val="36"/>
          <w:szCs w:val="36"/>
        </w:rPr>
        <w:t>Results</w:t>
      </w:r>
    </w:p>
    <w:p w:rsidR="00F82AFB" w:rsidRDefault="0063529A">
      <w:pPr>
        <w:pStyle w:val="normal0"/>
        <w:spacing w:before="220" w:after="220" w:line="240" w:lineRule="auto"/>
        <w:rPr>
          <w:i/>
          <w:color w:val="444444"/>
          <w:sz w:val="24"/>
          <w:szCs w:val="24"/>
        </w:rPr>
      </w:pPr>
      <w:r>
        <w:rPr>
          <w:i/>
          <w:color w:val="444444"/>
          <w:sz w:val="24"/>
          <w:szCs w:val="24"/>
        </w:rPr>
        <w:t>What happens?</w:t>
      </w:r>
    </w:p>
    <w:p w:rsidR="00F82AFB" w:rsidRDefault="00F82AFB">
      <w:pPr>
        <w:pStyle w:val="normal0"/>
        <w:spacing w:before="220" w:after="220" w:line="240" w:lineRule="auto"/>
        <w:rPr>
          <w:i/>
          <w:color w:val="444444"/>
          <w:sz w:val="24"/>
          <w:szCs w:val="24"/>
        </w:rPr>
      </w:pPr>
    </w:p>
    <w:p w:rsidR="00F82AFB" w:rsidRDefault="00F82AFB">
      <w:pPr>
        <w:pStyle w:val="normal0"/>
        <w:spacing w:before="220" w:after="220" w:line="240" w:lineRule="auto"/>
        <w:rPr>
          <w:i/>
          <w:color w:val="444444"/>
          <w:sz w:val="24"/>
          <w:szCs w:val="24"/>
        </w:rPr>
      </w:pPr>
    </w:p>
    <w:p w:rsidR="00F82AFB" w:rsidRDefault="0063529A">
      <w:pPr>
        <w:pStyle w:val="normal0"/>
        <w:spacing w:before="220" w:after="220" w:line="240" w:lineRule="auto"/>
        <w:rPr>
          <w:i/>
          <w:color w:val="444444"/>
          <w:sz w:val="24"/>
          <w:szCs w:val="24"/>
        </w:rPr>
      </w:pPr>
      <w:r>
        <w:rPr>
          <w:i/>
          <w:color w:val="444444"/>
          <w:sz w:val="24"/>
          <w:szCs w:val="24"/>
        </w:rPr>
        <w:t xml:space="preserve"> Does one tube have more gas than the other? </w:t>
      </w:r>
    </w:p>
    <w:p w:rsidR="00F82AFB" w:rsidRDefault="00F82AFB">
      <w:pPr>
        <w:pStyle w:val="normal0"/>
        <w:spacing w:before="220" w:after="220" w:line="240" w:lineRule="auto"/>
        <w:rPr>
          <w:i/>
          <w:color w:val="444444"/>
          <w:sz w:val="24"/>
          <w:szCs w:val="24"/>
        </w:rPr>
      </w:pPr>
    </w:p>
    <w:p w:rsidR="00F82AFB" w:rsidRDefault="00F82AFB">
      <w:pPr>
        <w:pStyle w:val="normal0"/>
        <w:spacing w:before="220" w:after="220" w:line="240" w:lineRule="auto"/>
        <w:rPr>
          <w:i/>
          <w:color w:val="444444"/>
          <w:sz w:val="24"/>
          <w:szCs w:val="24"/>
        </w:rPr>
      </w:pPr>
    </w:p>
    <w:p w:rsidR="00F82AFB" w:rsidRDefault="0063529A">
      <w:pPr>
        <w:pStyle w:val="normal0"/>
        <w:spacing w:before="220" w:after="220" w:line="240" w:lineRule="auto"/>
        <w:rPr>
          <w:i/>
          <w:color w:val="444444"/>
          <w:sz w:val="24"/>
          <w:szCs w:val="24"/>
        </w:rPr>
      </w:pPr>
      <w:r>
        <w:rPr>
          <w:i/>
          <w:color w:val="444444"/>
          <w:sz w:val="24"/>
          <w:szCs w:val="24"/>
        </w:rPr>
        <w:t>What gases do you think are forming?</w:t>
      </w:r>
    </w:p>
    <w:p w:rsidR="00F82AFB" w:rsidRDefault="00F82AFB">
      <w:pPr>
        <w:pStyle w:val="normal0"/>
        <w:spacing w:before="220" w:after="220" w:line="240" w:lineRule="auto"/>
        <w:rPr>
          <w:i/>
          <w:color w:val="444444"/>
          <w:sz w:val="24"/>
          <w:szCs w:val="24"/>
        </w:rPr>
      </w:pPr>
    </w:p>
    <w:p w:rsidR="00F82AFB" w:rsidRDefault="00F82AFB">
      <w:pPr>
        <w:pStyle w:val="normal0"/>
        <w:spacing w:before="220" w:after="220" w:line="240" w:lineRule="auto"/>
        <w:rPr>
          <w:i/>
          <w:color w:val="444444"/>
          <w:sz w:val="24"/>
          <w:szCs w:val="24"/>
        </w:rPr>
      </w:pPr>
    </w:p>
    <w:p w:rsidR="00F82AFB" w:rsidRDefault="0063529A">
      <w:pPr>
        <w:pStyle w:val="normal0"/>
        <w:spacing w:before="220" w:after="220" w:line="240" w:lineRule="auto"/>
        <w:rPr>
          <w:i/>
          <w:color w:val="444444"/>
          <w:sz w:val="24"/>
          <w:szCs w:val="24"/>
        </w:rPr>
      </w:pPr>
      <w:r>
        <w:rPr>
          <w:i/>
          <w:color w:val="444444"/>
          <w:sz w:val="24"/>
          <w:szCs w:val="24"/>
        </w:rPr>
        <w:t xml:space="preserve">Draw a model of what you think is happening at the atomic level. </w:t>
      </w:r>
    </w:p>
    <w:p w:rsidR="00F82AFB" w:rsidRDefault="00F82AFB">
      <w:pPr>
        <w:pStyle w:val="normal0"/>
        <w:spacing w:line="240" w:lineRule="auto"/>
      </w:pPr>
    </w:p>
    <w:p w:rsidR="00110AE7" w:rsidRDefault="00110AE7">
      <w:pPr>
        <w:pStyle w:val="normal0"/>
        <w:spacing w:line="240" w:lineRule="auto"/>
      </w:pPr>
    </w:p>
    <w:p w:rsidR="00110AE7" w:rsidRDefault="00110AE7">
      <w:pPr>
        <w:pStyle w:val="normal0"/>
        <w:spacing w:line="240" w:lineRule="auto"/>
      </w:pPr>
    </w:p>
    <w:p w:rsidR="00110AE7" w:rsidRDefault="00110AE7">
      <w:pPr>
        <w:pStyle w:val="normal0"/>
        <w:spacing w:line="240" w:lineRule="auto"/>
      </w:pPr>
    </w:p>
    <w:p w:rsidR="00110AE7" w:rsidRDefault="00110AE7">
      <w:pPr>
        <w:pStyle w:val="normal0"/>
        <w:spacing w:line="240" w:lineRule="auto"/>
      </w:pPr>
    </w:p>
    <w:p w:rsidR="00110AE7" w:rsidRDefault="00110AE7">
      <w:pPr>
        <w:pStyle w:val="normal0"/>
        <w:spacing w:line="240" w:lineRule="auto"/>
      </w:pPr>
    </w:p>
    <w:sectPr w:rsidR="00110AE7">
      <w:head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C74" w:rsidRDefault="005A2C74">
      <w:pPr>
        <w:spacing w:line="240" w:lineRule="auto"/>
      </w:pPr>
      <w:r>
        <w:separator/>
      </w:r>
    </w:p>
  </w:endnote>
  <w:endnote w:type="continuationSeparator" w:id="0">
    <w:p w:rsidR="005A2C74" w:rsidRDefault="005A2C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C74" w:rsidRDefault="005A2C74">
      <w:pPr>
        <w:spacing w:line="240" w:lineRule="auto"/>
      </w:pPr>
      <w:r>
        <w:separator/>
      </w:r>
    </w:p>
  </w:footnote>
  <w:footnote w:type="continuationSeparator" w:id="0">
    <w:p w:rsidR="005A2C74" w:rsidRDefault="005A2C74">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C74" w:rsidRDefault="005A2C74">
    <w:pPr>
      <w:pStyle w:val="normal0"/>
    </w:pPr>
  </w:p>
  <w:p w:rsidR="005A2C74" w:rsidRDefault="005A2C74">
    <w:pPr>
      <w:pStyle w:val="normal0"/>
    </w:pPr>
  </w:p>
  <w:p w:rsidR="005A2C74" w:rsidRDefault="005A2C74">
    <w:pPr>
      <w:pStyle w:val="normal0"/>
    </w:pPr>
    <w:r>
      <w:t>Name/Period: __________________________________________________</w:t>
    </w:r>
    <w:r>
      <w:rPr>
        <w:noProof/>
      </w:rPr>
      <w:drawing>
        <wp:anchor distT="114300" distB="114300" distL="114300" distR="114300" simplePos="0" relativeHeight="251658240" behindDoc="0" locked="0" layoutInCell="1" hidden="0" allowOverlap="1" wp14:anchorId="6636D034" wp14:editId="5FDE5193">
          <wp:simplePos x="0" y="0"/>
          <wp:positionH relativeFrom="margin">
            <wp:posOffset>3838575</wp:posOffset>
          </wp:positionH>
          <wp:positionV relativeFrom="paragraph">
            <wp:posOffset>809625</wp:posOffset>
          </wp:positionV>
          <wp:extent cx="2614613" cy="3275956"/>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614613" cy="3275956"/>
                  </a:xfrm>
                  <a:prstGeom prst="rect">
                    <a:avLst/>
                  </a:prstGeom>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C97419"/>
    <w:multiLevelType w:val="multilevel"/>
    <w:tmpl w:val="6F220976"/>
    <w:lvl w:ilvl="0">
      <w:start w:val="1"/>
      <w:numFmt w:val="decimal"/>
      <w:lvlText w:val="%1."/>
      <w:lvlJc w:val="left"/>
      <w:pPr>
        <w:ind w:left="720" w:firstLine="360"/>
      </w:pPr>
      <w:rPr>
        <w:rFonts w:ascii="Arial" w:eastAsia="Arial" w:hAnsi="Arial" w:cs="Arial"/>
        <w:color w:val="444444"/>
        <w:sz w:val="24"/>
        <w:szCs w:val="24"/>
        <w:u w:val="none"/>
      </w:rPr>
    </w:lvl>
    <w:lvl w:ilvl="1">
      <w:start w:val="1"/>
      <w:numFmt w:val="bullet"/>
      <w:lvlText w:val="○"/>
      <w:lvlJc w:val="left"/>
      <w:pPr>
        <w:ind w:left="1440" w:firstLine="1080"/>
      </w:pPr>
      <w:rPr>
        <w:rFonts w:ascii="Arial" w:eastAsia="Arial" w:hAnsi="Arial" w:cs="Arial"/>
        <w:color w:val="444444"/>
        <w:sz w:val="24"/>
        <w:szCs w:val="24"/>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82AFB"/>
    <w:rsid w:val="00110AE7"/>
    <w:rsid w:val="002912E3"/>
    <w:rsid w:val="005A2C74"/>
    <w:rsid w:val="0063529A"/>
    <w:rsid w:val="00F82AFB"/>
    <w:rsid w:val="00FD14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Header">
    <w:name w:val="header"/>
    <w:basedOn w:val="Normal"/>
    <w:link w:val="HeaderChar"/>
    <w:uiPriority w:val="99"/>
    <w:unhideWhenUsed/>
    <w:rsid w:val="0063529A"/>
    <w:pPr>
      <w:tabs>
        <w:tab w:val="center" w:pos="4320"/>
        <w:tab w:val="right" w:pos="8640"/>
      </w:tabs>
      <w:spacing w:line="240" w:lineRule="auto"/>
    </w:pPr>
  </w:style>
  <w:style w:type="character" w:customStyle="1" w:styleId="HeaderChar">
    <w:name w:val="Header Char"/>
    <w:basedOn w:val="DefaultParagraphFont"/>
    <w:link w:val="Header"/>
    <w:uiPriority w:val="99"/>
    <w:rsid w:val="0063529A"/>
  </w:style>
  <w:style w:type="paragraph" w:styleId="Footer">
    <w:name w:val="footer"/>
    <w:basedOn w:val="Normal"/>
    <w:link w:val="FooterChar"/>
    <w:uiPriority w:val="99"/>
    <w:unhideWhenUsed/>
    <w:rsid w:val="0063529A"/>
    <w:pPr>
      <w:tabs>
        <w:tab w:val="center" w:pos="4320"/>
        <w:tab w:val="right" w:pos="8640"/>
      </w:tabs>
      <w:spacing w:line="240" w:lineRule="auto"/>
    </w:pPr>
  </w:style>
  <w:style w:type="character" w:customStyle="1" w:styleId="FooterChar">
    <w:name w:val="Footer Char"/>
    <w:basedOn w:val="DefaultParagraphFont"/>
    <w:link w:val="Footer"/>
    <w:uiPriority w:val="99"/>
    <w:rsid w:val="0063529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Header">
    <w:name w:val="header"/>
    <w:basedOn w:val="Normal"/>
    <w:link w:val="HeaderChar"/>
    <w:uiPriority w:val="99"/>
    <w:unhideWhenUsed/>
    <w:rsid w:val="0063529A"/>
    <w:pPr>
      <w:tabs>
        <w:tab w:val="center" w:pos="4320"/>
        <w:tab w:val="right" w:pos="8640"/>
      </w:tabs>
      <w:spacing w:line="240" w:lineRule="auto"/>
    </w:pPr>
  </w:style>
  <w:style w:type="character" w:customStyle="1" w:styleId="HeaderChar">
    <w:name w:val="Header Char"/>
    <w:basedOn w:val="DefaultParagraphFont"/>
    <w:link w:val="Header"/>
    <w:uiPriority w:val="99"/>
    <w:rsid w:val="0063529A"/>
  </w:style>
  <w:style w:type="paragraph" w:styleId="Footer">
    <w:name w:val="footer"/>
    <w:basedOn w:val="Normal"/>
    <w:link w:val="FooterChar"/>
    <w:uiPriority w:val="99"/>
    <w:unhideWhenUsed/>
    <w:rsid w:val="0063529A"/>
    <w:pPr>
      <w:tabs>
        <w:tab w:val="center" w:pos="4320"/>
        <w:tab w:val="right" w:pos="8640"/>
      </w:tabs>
      <w:spacing w:line="240" w:lineRule="auto"/>
    </w:pPr>
  </w:style>
  <w:style w:type="character" w:customStyle="1" w:styleId="FooterChar">
    <w:name w:val="Footer Char"/>
    <w:basedOn w:val="DefaultParagraphFont"/>
    <w:link w:val="Footer"/>
    <w:uiPriority w:val="99"/>
    <w:rsid w:val="006352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770</Characters>
  <Application>Microsoft Macintosh Word</Application>
  <DocSecurity>0</DocSecurity>
  <Lines>6</Lines>
  <Paragraphs>1</Paragraphs>
  <ScaleCrop>false</ScaleCrop>
  <Company>Mine</Company>
  <LinksUpToDate>false</LinksUpToDate>
  <CharactersWithSpaces>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 J</cp:lastModifiedBy>
  <cp:revision>2</cp:revision>
  <dcterms:created xsi:type="dcterms:W3CDTF">2017-09-24T22:07:00Z</dcterms:created>
  <dcterms:modified xsi:type="dcterms:W3CDTF">2017-09-24T22:07:00Z</dcterms:modified>
</cp:coreProperties>
</file>